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2F994" w14:textId="77777777" w:rsidR="004B772C" w:rsidRDefault="004B772C" w:rsidP="004B772C">
      <w:pPr>
        <w:pStyle w:val="1"/>
        <w:spacing w:before="120" w:after="120" w:line="360" w:lineRule="auto"/>
        <w:jc w:val="center"/>
        <w:rPr>
          <w:rFonts w:ascii="仿宋" w:eastAsia="仿宋" w:hAnsi="仿宋"/>
          <w:sz w:val="30"/>
          <w:szCs w:val="30"/>
        </w:rPr>
      </w:pPr>
      <w:r>
        <w:rPr>
          <w:rFonts w:ascii="仿宋" w:eastAsia="仿宋" w:hAnsi="仿宋" w:hint="eastAsia"/>
          <w:sz w:val="30"/>
          <w:szCs w:val="30"/>
        </w:rPr>
        <w:t>金融机构反洗钱尽职调查问卷</w:t>
      </w:r>
    </w:p>
    <w:tbl>
      <w:tblPr>
        <w:tblW w:w="10120" w:type="dxa"/>
        <w:jc w:val="center"/>
        <w:tblLayout w:type="fixed"/>
        <w:tblLook w:val="0000" w:firstRow="0" w:lastRow="0" w:firstColumn="0" w:lastColumn="0" w:noHBand="0" w:noVBand="0"/>
      </w:tblPr>
      <w:tblGrid>
        <w:gridCol w:w="2880"/>
        <w:gridCol w:w="1593"/>
        <w:gridCol w:w="5647"/>
      </w:tblGrid>
      <w:tr w:rsidR="004B772C" w14:paraId="604784CA" w14:textId="77777777" w:rsidTr="00D8640E">
        <w:trPr>
          <w:trHeight w:val="315"/>
          <w:jc w:val="center"/>
        </w:trPr>
        <w:tc>
          <w:tcPr>
            <w:tcW w:w="10120" w:type="dxa"/>
            <w:gridSpan w:val="3"/>
            <w:tcBorders>
              <w:top w:val="nil"/>
              <w:left w:val="nil"/>
              <w:bottom w:val="single" w:sz="8" w:space="0" w:color="auto"/>
              <w:right w:val="nil"/>
            </w:tcBorders>
            <w:vAlign w:val="center"/>
          </w:tcPr>
          <w:p w14:paraId="1D946085" w14:textId="77777777" w:rsidR="004B772C" w:rsidRDefault="004B772C" w:rsidP="001B6645">
            <w:pPr>
              <w:widowControl/>
              <w:jc w:val="center"/>
              <w:rPr>
                <w:rFonts w:ascii="仿宋" w:eastAsia="仿宋" w:hAnsi="仿宋"/>
                <w:b/>
                <w:bCs/>
                <w:kern w:val="0"/>
                <w:sz w:val="24"/>
                <w:szCs w:val="24"/>
              </w:rPr>
            </w:pPr>
            <w:bookmarkStart w:id="0" w:name="_GoBack"/>
            <w:bookmarkEnd w:id="0"/>
          </w:p>
        </w:tc>
      </w:tr>
      <w:tr w:rsidR="004B772C" w14:paraId="4141DFE3" w14:textId="77777777" w:rsidTr="00D8640E">
        <w:trPr>
          <w:trHeight w:val="300"/>
          <w:jc w:val="center"/>
        </w:trPr>
        <w:tc>
          <w:tcPr>
            <w:tcW w:w="10120" w:type="dxa"/>
            <w:gridSpan w:val="3"/>
            <w:tcBorders>
              <w:top w:val="single" w:sz="8" w:space="0" w:color="auto"/>
              <w:left w:val="single" w:sz="8" w:space="0" w:color="auto"/>
              <w:bottom w:val="single" w:sz="4" w:space="0" w:color="auto"/>
              <w:right w:val="single" w:sz="8" w:space="0" w:color="000000"/>
            </w:tcBorders>
          </w:tcPr>
          <w:p w14:paraId="32BE153F"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 xml:space="preserve">机构名称： </w:t>
            </w:r>
          </w:p>
        </w:tc>
      </w:tr>
      <w:tr w:rsidR="004B772C" w14:paraId="15D4A633" w14:textId="77777777" w:rsidTr="00D8640E">
        <w:trPr>
          <w:trHeight w:val="300"/>
          <w:jc w:val="center"/>
        </w:trPr>
        <w:tc>
          <w:tcPr>
            <w:tcW w:w="4473" w:type="dxa"/>
            <w:gridSpan w:val="2"/>
            <w:tcBorders>
              <w:top w:val="single" w:sz="4" w:space="0" w:color="auto"/>
              <w:left w:val="single" w:sz="8" w:space="0" w:color="auto"/>
              <w:bottom w:val="single" w:sz="4" w:space="0" w:color="auto"/>
              <w:right w:val="single" w:sz="4" w:space="0" w:color="000000"/>
            </w:tcBorders>
          </w:tcPr>
          <w:p w14:paraId="1736E4AE"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地址：</w:t>
            </w:r>
          </w:p>
        </w:tc>
        <w:tc>
          <w:tcPr>
            <w:tcW w:w="5647" w:type="dxa"/>
            <w:tcBorders>
              <w:top w:val="single" w:sz="4" w:space="0" w:color="auto"/>
              <w:left w:val="nil"/>
              <w:bottom w:val="single" w:sz="4" w:space="0" w:color="auto"/>
              <w:right w:val="single" w:sz="8" w:space="0" w:color="000000"/>
            </w:tcBorders>
          </w:tcPr>
          <w:p w14:paraId="2FEF9930"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成立日期:</w:t>
            </w:r>
          </w:p>
        </w:tc>
      </w:tr>
      <w:tr w:rsidR="004B772C" w14:paraId="539D9501" w14:textId="77777777" w:rsidTr="00D8640E">
        <w:trPr>
          <w:trHeight w:val="300"/>
          <w:jc w:val="center"/>
        </w:trPr>
        <w:tc>
          <w:tcPr>
            <w:tcW w:w="4473" w:type="dxa"/>
            <w:gridSpan w:val="2"/>
            <w:tcBorders>
              <w:top w:val="single" w:sz="4" w:space="0" w:color="auto"/>
              <w:left w:val="single" w:sz="8" w:space="0" w:color="auto"/>
              <w:bottom w:val="single" w:sz="4" w:space="0" w:color="auto"/>
              <w:right w:val="single" w:sz="4" w:space="0" w:color="000000"/>
            </w:tcBorders>
          </w:tcPr>
          <w:p w14:paraId="19F8AB40"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营业执照号：</w:t>
            </w:r>
          </w:p>
        </w:tc>
        <w:tc>
          <w:tcPr>
            <w:tcW w:w="5647" w:type="dxa"/>
            <w:tcBorders>
              <w:top w:val="single" w:sz="4" w:space="0" w:color="auto"/>
              <w:left w:val="nil"/>
              <w:bottom w:val="single" w:sz="4" w:space="0" w:color="auto"/>
              <w:right w:val="single" w:sz="8" w:space="0" w:color="000000"/>
            </w:tcBorders>
          </w:tcPr>
          <w:p w14:paraId="73CE7CFB"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网址：</w:t>
            </w:r>
          </w:p>
        </w:tc>
      </w:tr>
      <w:tr w:rsidR="004B772C" w14:paraId="52611545" w14:textId="77777777" w:rsidTr="00D8640E">
        <w:trPr>
          <w:trHeight w:val="300"/>
          <w:jc w:val="center"/>
        </w:trPr>
        <w:tc>
          <w:tcPr>
            <w:tcW w:w="4473" w:type="dxa"/>
            <w:gridSpan w:val="2"/>
            <w:tcBorders>
              <w:top w:val="single" w:sz="4" w:space="0" w:color="auto"/>
              <w:left w:val="single" w:sz="8" w:space="0" w:color="auto"/>
              <w:bottom w:val="single" w:sz="4" w:space="0" w:color="auto"/>
              <w:right w:val="single" w:sz="4" w:space="0" w:color="000000"/>
            </w:tcBorders>
          </w:tcPr>
          <w:p w14:paraId="5F6A2FE3"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填写人：</w:t>
            </w:r>
          </w:p>
        </w:tc>
        <w:tc>
          <w:tcPr>
            <w:tcW w:w="5647" w:type="dxa"/>
            <w:tcBorders>
              <w:top w:val="single" w:sz="4" w:space="0" w:color="auto"/>
              <w:left w:val="nil"/>
              <w:bottom w:val="single" w:sz="4" w:space="0" w:color="auto"/>
              <w:right w:val="single" w:sz="8" w:space="0" w:color="000000"/>
            </w:tcBorders>
          </w:tcPr>
          <w:p w14:paraId="07BC0038"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职位:</w:t>
            </w:r>
          </w:p>
        </w:tc>
      </w:tr>
      <w:tr w:rsidR="004B772C" w14:paraId="56A21BE2" w14:textId="77777777" w:rsidTr="00D8640E">
        <w:trPr>
          <w:trHeight w:val="300"/>
          <w:jc w:val="center"/>
        </w:trPr>
        <w:tc>
          <w:tcPr>
            <w:tcW w:w="4473" w:type="dxa"/>
            <w:gridSpan w:val="2"/>
            <w:tcBorders>
              <w:top w:val="single" w:sz="4" w:space="0" w:color="auto"/>
              <w:left w:val="single" w:sz="8" w:space="0" w:color="auto"/>
              <w:bottom w:val="single" w:sz="4" w:space="0" w:color="auto"/>
              <w:right w:val="single" w:sz="4" w:space="0" w:color="000000"/>
            </w:tcBorders>
          </w:tcPr>
          <w:p w14:paraId="7179E95B"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 xml:space="preserve">填写日期: </w:t>
            </w:r>
          </w:p>
        </w:tc>
        <w:tc>
          <w:tcPr>
            <w:tcW w:w="5647" w:type="dxa"/>
            <w:tcBorders>
              <w:top w:val="single" w:sz="4" w:space="0" w:color="auto"/>
              <w:left w:val="nil"/>
              <w:bottom w:val="single" w:sz="4" w:space="0" w:color="auto"/>
              <w:right w:val="single" w:sz="8" w:space="0" w:color="000000"/>
            </w:tcBorders>
          </w:tcPr>
          <w:p w14:paraId="6CFA3A79"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联系电话:</w:t>
            </w:r>
          </w:p>
        </w:tc>
      </w:tr>
      <w:tr w:rsidR="004B772C" w14:paraId="6B943098" w14:textId="77777777" w:rsidTr="00D8640E">
        <w:trPr>
          <w:trHeight w:val="315"/>
          <w:jc w:val="center"/>
        </w:trPr>
        <w:tc>
          <w:tcPr>
            <w:tcW w:w="4473" w:type="dxa"/>
            <w:gridSpan w:val="2"/>
            <w:tcBorders>
              <w:top w:val="single" w:sz="4" w:space="0" w:color="auto"/>
              <w:left w:val="single" w:sz="8" w:space="0" w:color="auto"/>
              <w:bottom w:val="single" w:sz="8" w:space="0" w:color="auto"/>
              <w:right w:val="single" w:sz="4" w:space="0" w:color="000000"/>
            </w:tcBorders>
          </w:tcPr>
          <w:p w14:paraId="2414848B"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 xml:space="preserve">邮箱: </w:t>
            </w:r>
          </w:p>
        </w:tc>
        <w:tc>
          <w:tcPr>
            <w:tcW w:w="5647" w:type="dxa"/>
            <w:tcBorders>
              <w:top w:val="single" w:sz="4" w:space="0" w:color="auto"/>
              <w:left w:val="nil"/>
              <w:bottom w:val="single" w:sz="8" w:space="0" w:color="auto"/>
              <w:right w:val="single" w:sz="8" w:space="0" w:color="000000"/>
            </w:tcBorders>
          </w:tcPr>
          <w:p w14:paraId="422DA15C"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传真:</w:t>
            </w:r>
          </w:p>
        </w:tc>
      </w:tr>
      <w:tr w:rsidR="004B772C" w14:paraId="71E684A4" w14:textId="77777777" w:rsidTr="00D8640E">
        <w:trPr>
          <w:trHeight w:val="315"/>
          <w:jc w:val="center"/>
        </w:trPr>
        <w:tc>
          <w:tcPr>
            <w:tcW w:w="10120" w:type="dxa"/>
            <w:gridSpan w:val="3"/>
            <w:tcBorders>
              <w:top w:val="single" w:sz="8" w:space="0" w:color="auto"/>
              <w:left w:val="single" w:sz="8" w:space="0" w:color="auto"/>
              <w:bottom w:val="single" w:sz="8" w:space="0" w:color="auto"/>
              <w:right w:val="single" w:sz="8" w:space="0" w:color="000000"/>
            </w:tcBorders>
          </w:tcPr>
          <w:p w14:paraId="2F191FD2"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根据《中华人民共和国反洗钱法》及相关法规对“了解你的客户”的要求，为切实履行反洗钱工作，请贵方及时、准确地填写问卷，对此我们深表感谢。</w:t>
            </w:r>
          </w:p>
        </w:tc>
      </w:tr>
      <w:tr w:rsidR="004B772C" w14:paraId="241500FD" w14:textId="77777777" w:rsidTr="00D8640E">
        <w:trPr>
          <w:trHeight w:val="315"/>
          <w:jc w:val="center"/>
        </w:trPr>
        <w:tc>
          <w:tcPr>
            <w:tcW w:w="10120" w:type="dxa"/>
            <w:gridSpan w:val="3"/>
            <w:tcBorders>
              <w:top w:val="single" w:sz="8" w:space="0" w:color="auto"/>
              <w:left w:val="single" w:sz="8" w:space="0" w:color="auto"/>
              <w:bottom w:val="single" w:sz="8" w:space="0" w:color="auto"/>
              <w:right w:val="single" w:sz="8" w:space="0" w:color="000000"/>
            </w:tcBorders>
            <w:shd w:val="clear" w:color="000000" w:fill="C0C0C0"/>
          </w:tcPr>
          <w:p w14:paraId="337B811D" w14:textId="77777777" w:rsidR="004B772C" w:rsidRDefault="004B772C" w:rsidP="00256772">
            <w:pPr>
              <w:widowControl/>
              <w:jc w:val="left"/>
              <w:rPr>
                <w:rFonts w:ascii="仿宋" w:eastAsia="仿宋" w:hAnsi="仿宋"/>
                <w:b/>
                <w:bCs/>
                <w:kern w:val="0"/>
                <w:sz w:val="24"/>
                <w:szCs w:val="24"/>
              </w:rPr>
            </w:pPr>
            <w:commentRangeStart w:id="1"/>
            <w:r>
              <w:rPr>
                <w:rFonts w:ascii="仿宋" w:eastAsia="仿宋" w:hAnsi="仿宋" w:hint="eastAsia"/>
                <w:b/>
                <w:bCs/>
                <w:kern w:val="0"/>
                <w:sz w:val="24"/>
                <w:szCs w:val="24"/>
              </w:rPr>
              <w:t>第一部分：组织机构</w:t>
            </w:r>
            <w:commentRangeEnd w:id="1"/>
            <w:r w:rsidR="00AC7989">
              <w:rPr>
                <w:rStyle w:val="a7"/>
              </w:rPr>
              <w:commentReference w:id="1"/>
            </w:r>
          </w:p>
        </w:tc>
      </w:tr>
      <w:tr w:rsidR="004B772C" w14:paraId="5A88143D" w14:textId="77777777" w:rsidTr="00D8640E">
        <w:trPr>
          <w:trHeight w:val="300"/>
          <w:jc w:val="center"/>
        </w:trPr>
        <w:tc>
          <w:tcPr>
            <w:tcW w:w="10120" w:type="dxa"/>
            <w:gridSpan w:val="3"/>
            <w:tcBorders>
              <w:top w:val="single" w:sz="8" w:space="0" w:color="auto"/>
              <w:left w:val="single" w:sz="8" w:space="0" w:color="auto"/>
              <w:bottom w:val="single" w:sz="4" w:space="0" w:color="auto"/>
              <w:right w:val="single" w:sz="8" w:space="0" w:color="000000"/>
            </w:tcBorders>
          </w:tcPr>
          <w:p w14:paraId="54D3C060"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 xml:space="preserve">1.是否设立反洗钱专门机构或者指定内设机构负责反洗钱工作？                是□  否□  </w:t>
            </w:r>
          </w:p>
        </w:tc>
      </w:tr>
      <w:tr w:rsidR="004B772C" w14:paraId="3213F53A" w14:textId="77777777" w:rsidTr="00D8640E">
        <w:trPr>
          <w:trHeight w:val="300"/>
          <w:jc w:val="center"/>
        </w:trPr>
        <w:tc>
          <w:tcPr>
            <w:tcW w:w="10120" w:type="dxa"/>
            <w:gridSpan w:val="3"/>
            <w:tcBorders>
              <w:top w:val="single" w:sz="4" w:space="0" w:color="auto"/>
              <w:left w:val="single" w:sz="8" w:space="0" w:color="auto"/>
              <w:bottom w:val="single" w:sz="4" w:space="0" w:color="auto"/>
              <w:right w:val="single" w:sz="8" w:space="0" w:color="000000"/>
            </w:tcBorders>
          </w:tcPr>
          <w:p w14:paraId="317D618C"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2.是否指定专人负责反洗钱和反恐融资合规管理工作                          是□  否□</w:t>
            </w:r>
          </w:p>
        </w:tc>
      </w:tr>
      <w:tr w:rsidR="004B772C" w14:paraId="7BAF6AF6" w14:textId="77777777" w:rsidTr="00D8640E">
        <w:trPr>
          <w:trHeight w:val="315"/>
          <w:jc w:val="center"/>
        </w:trPr>
        <w:tc>
          <w:tcPr>
            <w:tcW w:w="10120" w:type="dxa"/>
            <w:gridSpan w:val="3"/>
            <w:tcBorders>
              <w:top w:val="single" w:sz="4" w:space="0" w:color="auto"/>
              <w:left w:val="single" w:sz="8" w:space="0" w:color="auto"/>
              <w:bottom w:val="single" w:sz="8" w:space="0" w:color="auto"/>
              <w:right w:val="single" w:sz="8" w:space="0" w:color="000000"/>
            </w:tcBorders>
          </w:tcPr>
          <w:p w14:paraId="42B382D8"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 xml:space="preserve">3.其他各相关部门是否设有反洗钱工作联系人？                              是□  否□  </w:t>
            </w:r>
          </w:p>
        </w:tc>
      </w:tr>
      <w:tr w:rsidR="004B772C" w14:paraId="16F6169E" w14:textId="77777777" w:rsidTr="00D8640E">
        <w:trPr>
          <w:trHeight w:val="315"/>
          <w:jc w:val="center"/>
        </w:trPr>
        <w:tc>
          <w:tcPr>
            <w:tcW w:w="10120" w:type="dxa"/>
            <w:gridSpan w:val="3"/>
            <w:tcBorders>
              <w:top w:val="single" w:sz="4" w:space="0" w:color="auto"/>
              <w:left w:val="single" w:sz="8" w:space="0" w:color="auto"/>
              <w:bottom w:val="single" w:sz="8" w:space="0" w:color="auto"/>
              <w:right w:val="single" w:sz="8" w:space="0" w:color="000000"/>
            </w:tcBorders>
          </w:tcPr>
          <w:p w14:paraId="13A75F0C"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 xml:space="preserve">4.在过去的五年里，是否因违反反洗钱或反恐怖融资的法律法规而受到过处罚?   是□  否□  </w:t>
            </w:r>
          </w:p>
        </w:tc>
      </w:tr>
      <w:tr w:rsidR="004B772C" w14:paraId="015BF809" w14:textId="77777777" w:rsidTr="00D8640E">
        <w:trPr>
          <w:trHeight w:val="315"/>
          <w:jc w:val="center"/>
        </w:trPr>
        <w:tc>
          <w:tcPr>
            <w:tcW w:w="10120" w:type="dxa"/>
            <w:gridSpan w:val="3"/>
            <w:tcBorders>
              <w:top w:val="single" w:sz="8" w:space="0" w:color="auto"/>
              <w:left w:val="single" w:sz="8" w:space="0" w:color="auto"/>
              <w:bottom w:val="single" w:sz="8" w:space="0" w:color="auto"/>
              <w:right w:val="single" w:sz="8" w:space="0" w:color="000000"/>
            </w:tcBorders>
            <w:shd w:val="clear" w:color="000000" w:fill="C0C0C0"/>
          </w:tcPr>
          <w:p w14:paraId="79CE7B45" w14:textId="77777777" w:rsidR="004B772C" w:rsidRDefault="004B772C" w:rsidP="00256772">
            <w:pPr>
              <w:widowControl/>
              <w:jc w:val="left"/>
              <w:rPr>
                <w:rFonts w:ascii="仿宋" w:eastAsia="仿宋" w:hAnsi="仿宋"/>
                <w:b/>
                <w:bCs/>
                <w:kern w:val="0"/>
                <w:sz w:val="24"/>
                <w:szCs w:val="24"/>
              </w:rPr>
            </w:pPr>
            <w:r>
              <w:rPr>
                <w:rFonts w:ascii="仿宋" w:eastAsia="仿宋" w:hAnsi="仿宋" w:hint="eastAsia"/>
                <w:b/>
                <w:bCs/>
                <w:kern w:val="0"/>
                <w:sz w:val="24"/>
                <w:szCs w:val="24"/>
              </w:rPr>
              <w:t>第二部分：制度建设</w:t>
            </w:r>
          </w:p>
        </w:tc>
      </w:tr>
      <w:tr w:rsidR="004B772C" w14:paraId="05F1B2B3" w14:textId="77777777" w:rsidTr="00D8640E">
        <w:trPr>
          <w:trHeight w:val="300"/>
          <w:jc w:val="center"/>
        </w:trPr>
        <w:tc>
          <w:tcPr>
            <w:tcW w:w="10120" w:type="dxa"/>
            <w:gridSpan w:val="3"/>
            <w:tcBorders>
              <w:top w:val="single" w:sz="8" w:space="0" w:color="auto"/>
              <w:left w:val="single" w:sz="8" w:space="0" w:color="auto"/>
              <w:bottom w:val="single" w:sz="4" w:space="0" w:color="auto"/>
              <w:right w:val="single" w:sz="8" w:space="0" w:color="000000"/>
            </w:tcBorders>
          </w:tcPr>
          <w:p w14:paraId="40472F63" w14:textId="77777777" w:rsidR="004B772C" w:rsidRDefault="004B772C" w:rsidP="00256772">
            <w:pPr>
              <w:widowControl/>
              <w:ind w:left="8640" w:hangingChars="3600" w:hanging="8640"/>
              <w:jc w:val="left"/>
              <w:rPr>
                <w:rFonts w:ascii="仿宋" w:eastAsia="仿宋" w:hAnsi="仿宋"/>
                <w:kern w:val="0"/>
                <w:sz w:val="24"/>
                <w:szCs w:val="24"/>
              </w:rPr>
            </w:pPr>
            <w:r>
              <w:rPr>
                <w:rFonts w:ascii="仿宋" w:eastAsia="仿宋" w:hAnsi="仿宋" w:hint="eastAsia"/>
                <w:kern w:val="0"/>
                <w:sz w:val="24"/>
                <w:szCs w:val="24"/>
              </w:rPr>
              <w:t xml:space="preserve">5.是否建立了反洗钱和反恐怖融资工作内部控制制度和大额可疑交易报送操作规程？       是□  否□  </w:t>
            </w:r>
          </w:p>
        </w:tc>
      </w:tr>
      <w:tr w:rsidR="004B772C" w14:paraId="3FBF7456" w14:textId="77777777" w:rsidTr="00D8640E">
        <w:trPr>
          <w:trHeight w:val="300"/>
          <w:jc w:val="center"/>
        </w:trPr>
        <w:tc>
          <w:tcPr>
            <w:tcW w:w="10120" w:type="dxa"/>
            <w:gridSpan w:val="3"/>
            <w:tcBorders>
              <w:top w:val="single" w:sz="4" w:space="0" w:color="auto"/>
              <w:left w:val="single" w:sz="8" w:space="0" w:color="auto"/>
              <w:bottom w:val="single" w:sz="4" w:space="0" w:color="auto"/>
              <w:right w:val="single" w:sz="8" w:space="0" w:color="000000"/>
            </w:tcBorders>
          </w:tcPr>
          <w:p w14:paraId="246131C7"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 xml:space="preserve">6.上述制度和操作规程的内容是否满足反洗钱法规和监管机关的要求？          是□  否□                                                                                                             </w:t>
            </w:r>
          </w:p>
        </w:tc>
      </w:tr>
      <w:tr w:rsidR="004B772C" w14:paraId="385C4991" w14:textId="77777777" w:rsidTr="00D8640E">
        <w:trPr>
          <w:trHeight w:val="315"/>
          <w:jc w:val="center"/>
        </w:trPr>
        <w:tc>
          <w:tcPr>
            <w:tcW w:w="10120" w:type="dxa"/>
            <w:gridSpan w:val="3"/>
            <w:tcBorders>
              <w:top w:val="single" w:sz="4" w:space="0" w:color="auto"/>
              <w:left w:val="single" w:sz="8" w:space="0" w:color="auto"/>
              <w:bottom w:val="single" w:sz="8" w:space="0" w:color="auto"/>
              <w:right w:val="single" w:sz="8" w:space="0" w:color="000000"/>
            </w:tcBorders>
          </w:tcPr>
          <w:p w14:paraId="2EDEE74D"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 xml:space="preserve">7.上述制度和操作规程是否同时适用于国内/外所有分支机构?                  是□  否□               </w:t>
            </w:r>
          </w:p>
        </w:tc>
      </w:tr>
      <w:tr w:rsidR="004B772C" w14:paraId="726D09D6" w14:textId="77777777" w:rsidTr="00D8640E">
        <w:trPr>
          <w:trHeight w:val="315"/>
          <w:jc w:val="center"/>
        </w:trPr>
        <w:tc>
          <w:tcPr>
            <w:tcW w:w="10120" w:type="dxa"/>
            <w:gridSpan w:val="3"/>
            <w:tcBorders>
              <w:top w:val="single" w:sz="8" w:space="0" w:color="auto"/>
              <w:left w:val="single" w:sz="8" w:space="0" w:color="auto"/>
              <w:bottom w:val="single" w:sz="8" w:space="0" w:color="auto"/>
              <w:right w:val="single" w:sz="8" w:space="0" w:color="000000"/>
            </w:tcBorders>
            <w:shd w:val="clear" w:color="000000" w:fill="C0C0C0"/>
          </w:tcPr>
          <w:p w14:paraId="477F1C49" w14:textId="77777777" w:rsidR="004B772C" w:rsidRDefault="004B772C" w:rsidP="00256772">
            <w:pPr>
              <w:widowControl/>
              <w:jc w:val="left"/>
              <w:rPr>
                <w:rFonts w:ascii="仿宋" w:eastAsia="仿宋" w:hAnsi="仿宋"/>
                <w:b/>
                <w:bCs/>
                <w:kern w:val="0"/>
                <w:sz w:val="24"/>
                <w:szCs w:val="24"/>
              </w:rPr>
            </w:pPr>
            <w:r>
              <w:rPr>
                <w:rFonts w:ascii="仿宋" w:eastAsia="仿宋" w:hAnsi="仿宋" w:hint="eastAsia"/>
                <w:b/>
                <w:bCs/>
                <w:kern w:val="0"/>
                <w:sz w:val="24"/>
                <w:szCs w:val="24"/>
              </w:rPr>
              <w:t>第三部分：客户身份识别和洗钱风险等级划分</w:t>
            </w:r>
          </w:p>
        </w:tc>
      </w:tr>
      <w:tr w:rsidR="004B772C" w14:paraId="396B72D5" w14:textId="77777777" w:rsidTr="00D8640E">
        <w:trPr>
          <w:trHeight w:val="300"/>
          <w:jc w:val="center"/>
        </w:trPr>
        <w:tc>
          <w:tcPr>
            <w:tcW w:w="10120" w:type="dxa"/>
            <w:gridSpan w:val="3"/>
            <w:tcBorders>
              <w:top w:val="single" w:sz="8" w:space="0" w:color="auto"/>
              <w:left w:val="single" w:sz="8" w:space="0" w:color="auto"/>
              <w:bottom w:val="single" w:sz="4" w:space="0" w:color="auto"/>
              <w:right w:val="single" w:sz="8" w:space="0" w:color="000000"/>
            </w:tcBorders>
          </w:tcPr>
          <w:p w14:paraId="5C1F5778"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 xml:space="preserve">8.是否建立健全和执行客户身份识别制度？                                  是□  否□        </w:t>
            </w:r>
          </w:p>
        </w:tc>
      </w:tr>
      <w:tr w:rsidR="004B772C" w14:paraId="13D00388" w14:textId="77777777" w:rsidTr="00D8640E">
        <w:trPr>
          <w:trHeight w:val="300"/>
          <w:jc w:val="center"/>
        </w:trPr>
        <w:tc>
          <w:tcPr>
            <w:tcW w:w="10120" w:type="dxa"/>
            <w:gridSpan w:val="3"/>
            <w:tcBorders>
              <w:top w:val="single" w:sz="4" w:space="0" w:color="auto"/>
              <w:left w:val="single" w:sz="8" w:space="0" w:color="auto"/>
              <w:bottom w:val="single" w:sz="4" w:space="0" w:color="auto"/>
              <w:right w:val="single" w:sz="8" w:space="0" w:color="000000"/>
            </w:tcBorders>
          </w:tcPr>
          <w:p w14:paraId="6A211FDB"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9.是否对客户账户进行风险等级划分？                                      是□  否□</w:t>
            </w:r>
          </w:p>
        </w:tc>
      </w:tr>
      <w:tr w:rsidR="004B772C" w14:paraId="3CC2AE21" w14:textId="77777777" w:rsidTr="00D8640E">
        <w:trPr>
          <w:trHeight w:val="300"/>
          <w:jc w:val="center"/>
        </w:trPr>
        <w:tc>
          <w:tcPr>
            <w:tcW w:w="10120" w:type="dxa"/>
            <w:gridSpan w:val="3"/>
            <w:tcBorders>
              <w:top w:val="single" w:sz="4" w:space="0" w:color="auto"/>
              <w:left w:val="single" w:sz="8" w:space="0" w:color="auto"/>
              <w:bottom w:val="single" w:sz="4" w:space="0" w:color="auto"/>
              <w:right w:val="single" w:sz="8" w:space="0" w:color="000000"/>
            </w:tcBorders>
          </w:tcPr>
          <w:p w14:paraId="2E242C42"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10.是否对高风险客户进行深一步的尽职调查或监测手段？                     是□  否□</w:t>
            </w:r>
          </w:p>
        </w:tc>
      </w:tr>
      <w:tr w:rsidR="004B772C" w14:paraId="52EE3807" w14:textId="77777777" w:rsidTr="00D8640E">
        <w:trPr>
          <w:trHeight w:val="300"/>
          <w:jc w:val="center"/>
        </w:trPr>
        <w:tc>
          <w:tcPr>
            <w:tcW w:w="10120" w:type="dxa"/>
            <w:gridSpan w:val="3"/>
            <w:tcBorders>
              <w:top w:val="single" w:sz="4" w:space="0" w:color="auto"/>
              <w:left w:val="single" w:sz="8" w:space="0" w:color="auto"/>
              <w:bottom w:val="single" w:sz="4" w:space="0" w:color="auto"/>
              <w:right w:val="single" w:sz="8" w:space="0" w:color="000000"/>
            </w:tcBorders>
          </w:tcPr>
          <w:p w14:paraId="139EECC7"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11.客户身份资料及账户信息是否登记完整？                                 是□  否□</w:t>
            </w:r>
          </w:p>
        </w:tc>
      </w:tr>
      <w:tr w:rsidR="004B772C" w14:paraId="44ADDBC3" w14:textId="77777777" w:rsidTr="00D8640E">
        <w:trPr>
          <w:trHeight w:val="300"/>
          <w:jc w:val="center"/>
        </w:trPr>
        <w:tc>
          <w:tcPr>
            <w:tcW w:w="10120" w:type="dxa"/>
            <w:gridSpan w:val="3"/>
            <w:tcBorders>
              <w:top w:val="single" w:sz="4" w:space="0" w:color="auto"/>
              <w:left w:val="single" w:sz="8" w:space="0" w:color="auto"/>
              <w:bottom w:val="single" w:sz="4" w:space="0" w:color="auto"/>
              <w:right w:val="single" w:sz="8" w:space="0" w:color="000000"/>
            </w:tcBorders>
          </w:tcPr>
          <w:p w14:paraId="17E8450E"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12.是否要求身份证件已过有效期的客户更新证件？                           是□  否□</w:t>
            </w:r>
          </w:p>
        </w:tc>
      </w:tr>
      <w:tr w:rsidR="004B772C" w14:paraId="66C0E58F" w14:textId="77777777" w:rsidTr="00D8640E">
        <w:trPr>
          <w:trHeight w:val="300"/>
          <w:jc w:val="center"/>
        </w:trPr>
        <w:tc>
          <w:tcPr>
            <w:tcW w:w="10120" w:type="dxa"/>
            <w:gridSpan w:val="3"/>
            <w:tcBorders>
              <w:top w:val="single" w:sz="4" w:space="0" w:color="auto"/>
              <w:left w:val="single" w:sz="8" w:space="0" w:color="auto"/>
              <w:bottom w:val="single" w:sz="4" w:space="0" w:color="auto"/>
              <w:right w:val="single" w:sz="8" w:space="0" w:color="000000"/>
            </w:tcBorders>
          </w:tcPr>
          <w:p w14:paraId="5CD4B216"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13.是否按照反洗钱法规要求进行客户身份重新识别？                         是□  否□</w:t>
            </w:r>
          </w:p>
        </w:tc>
      </w:tr>
      <w:tr w:rsidR="004B772C" w14:paraId="0156F069" w14:textId="77777777" w:rsidTr="00D8640E">
        <w:trPr>
          <w:trHeight w:val="300"/>
          <w:jc w:val="center"/>
        </w:trPr>
        <w:tc>
          <w:tcPr>
            <w:tcW w:w="10120" w:type="dxa"/>
            <w:gridSpan w:val="3"/>
            <w:tcBorders>
              <w:top w:val="single" w:sz="4" w:space="0" w:color="auto"/>
              <w:left w:val="single" w:sz="8" w:space="0" w:color="auto"/>
              <w:bottom w:val="single" w:sz="4" w:space="0" w:color="auto"/>
              <w:right w:val="single" w:sz="8" w:space="0" w:color="000000"/>
            </w:tcBorders>
          </w:tcPr>
          <w:p w14:paraId="11338A8D"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14.是否对政治敏感人士或与其有联系的交易采取了特别关注并进行了尽职调查?  是□  否□</w:t>
            </w:r>
          </w:p>
        </w:tc>
      </w:tr>
      <w:tr w:rsidR="004B772C" w14:paraId="76B0A799" w14:textId="77777777" w:rsidTr="00D8640E">
        <w:trPr>
          <w:trHeight w:val="300"/>
          <w:jc w:val="center"/>
        </w:trPr>
        <w:tc>
          <w:tcPr>
            <w:tcW w:w="10120" w:type="dxa"/>
            <w:gridSpan w:val="3"/>
            <w:tcBorders>
              <w:top w:val="single" w:sz="4" w:space="0" w:color="auto"/>
              <w:left w:val="single" w:sz="8" w:space="0" w:color="auto"/>
              <w:bottom w:val="single" w:sz="4" w:space="0" w:color="auto"/>
              <w:right w:val="single" w:sz="8" w:space="0" w:color="000000"/>
            </w:tcBorders>
          </w:tcPr>
          <w:p w14:paraId="7F518D8F"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15.是否按法规要求，对客户信息和资料进行有效保存?                        是□  否□</w:t>
            </w:r>
          </w:p>
        </w:tc>
      </w:tr>
      <w:tr w:rsidR="004B772C" w14:paraId="026C9CDF" w14:textId="77777777" w:rsidTr="00D8640E">
        <w:trPr>
          <w:trHeight w:val="315"/>
          <w:jc w:val="center"/>
        </w:trPr>
        <w:tc>
          <w:tcPr>
            <w:tcW w:w="10120" w:type="dxa"/>
            <w:gridSpan w:val="3"/>
            <w:tcBorders>
              <w:top w:val="single" w:sz="4" w:space="0" w:color="auto"/>
              <w:left w:val="single" w:sz="8" w:space="0" w:color="auto"/>
              <w:bottom w:val="single" w:sz="8" w:space="0" w:color="auto"/>
              <w:right w:val="single" w:sz="8" w:space="0" w:color="000000"/>
            </w:tcBorders>
          </w:tcPr>
          <w:p w14:paraId="721A9FAD"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16.是否对履行反洗钱职责或者义务获得的客户身份资料和交易信息予以保密？   是□  否□</w:t>
            </w:r>
          </w:p>
        </w:tc>
      </w:tr>
      <w:tr w:rsidR="004B772C" w14:paraId="4F705BF2" w14:textId="77777777" w:rsidTr="00D8640E">
        <w:trPr>
          <w:trHeight w:val="315"/>
          <w:jc w:val="center"/>
        </w:trPr>
        <w:tc>
          <w:tcPr>
            <w:tcW w:w="10120" w:type="dxa"/>
            <w:gridSpan w:val="3"/>
            <w:tcBorders>
              <w:top w:val="single" w:sz="8" w:space="0" w:color="auto"/>
              <w:left w:val="single" w:sz="8" w:space="0" w:color="auto"/>
              <w:bottom w:val="single" w:sz="8" w:space="0" w:color="auto"/>
              <w:right w:val="single" w:sz="8" w:space="0" w:color="000000"/>
            </w:tcBorders>
          </w:tcPr>
          <w:p w14:paraId="1BCAD594"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17.是否建立恐怖组织、恐怖分子黑名单？                                   是□  否□</w:t>
            </w:r>
          </w:p>
        </w:tc>
      </w:tr>
      <w:tr w:rsidR="004B772C" w14:paraId="7BECAE58" w14:textId="77777777" w:rsidTr="00D8640E">
        <w:trPr>
          <w:trHeight w:val="315"/>
          <w:jc w:val="center"/>
        </w:trPr>
        <w:tc>
          <w:tcPr>
            <w:tcW w:w="10120" w:type="dxa"/>
            <w:gridSpan w:val="3"/>
            <w:tcBorders>
              <w:top w:val="single" w:sz="8" w:space="0" w:color="auto"/>
              <w:left w:val="single" w:sz="8" w:space="0" w:color="auto"/>
              <w:bottom w:val="single" w:sz="8" w:space="0" w:color="auto"/>
              <w:right w:val="single" w:sz="8" w:space="0" w:color="000000"/>
            </w:tcBorders>
            <w:shd w:val="clear" w:color="000000" w:fill="C0C0C0"/>
          </w:tcPr>
          <w:p w14:paraId="248420D7" w14:textId="77777777" w:rsidR="004B772C" w:rsidRDefault="004B772C" w:rsidP="00256772">
            <w:pPr>
              <w:widowControl/>
              <w:jc w:val="left"/>
              <w:rPr>
                <w:rFonts w:ascii="仿宋" w:eastAsia="仿宋" w:hAnsi="仿宋"/>
                <w:b/>
                <w:bCs/>
                <w:kern w:val="0"/>
                <w:sz w:val="24"/>
                <w:szCs w:val="24"/>
              </w:rPr>
            </w:pPr>
            <w:r>
              <w:rPr>
                <w:rFonts w:ascii="仿宋" w:eastAsia="仿宋" w:hAnsi="仿宋" w:hint="eastAsia"/>
                <w:b/>
                <w:bCs/>
                <w:kern w:val="0"/>
                <w:sz w:val="24"/>
                <w:szCs w:val="24"/>
              </w:rPr>
              <w:t>第四部分：大额.可疑交易识别和报送</w:t>
            </w:r>
          </w:p>
        </w:tc>
      </w:tr>
      <w:tr w:rsidR="004B772C" w14:paraId="32661348" w14:textId="77777777" w:rsidTr="00D8640E">
        <w:trPr>
          <w:trHeight w:val="300"/>
          <w:jc w:val="center"/>
        </w:trPr>
        <w:tc>
          <w:tcPr>
            <w:tcW w:w="10120" w:type="dxa"/>
            <w:gridSpan w:val="3"/>
            <w:tcBorders>
              <w:top w:val="single" w:sz="8" w:space="0" w:color="auto"/>
              <w:left w:val="single" w:sz="8" w:space="0" w:color="auto"/>
              <w:bottom w:val="single" w:sz="4" w:space="0" w:color="auto"/>
              <w:right w:val="single" w:sz="8" w:space="0" w:color="000000"/>
            </w:tcBorders>
          </w:tcPr>
          <w:p w14:paraId="41E968CB"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 xml:space="preserve">18.是否建立大额、可疑交易识别和报送制度？                               是□  否□ </w:t>
            </w:r>
          </w:p>
        </w:tc>
      </w:tr>
      <w:tr w:rsidR="004B772C" w14:paraId="42127EF1" w14:textId="77777777" w:rsidTr="00D8640E">
        <w:trPr>
          <w:trHeight w:val="300"/>
          <w:jc w:val="center"/>
        </w:trPr>
        <w:tc>
          <w:tcPr>
            <w:tcW w:w="10120" w:type="dxa"/>
            <w:gridSpan w:val="3"/>
            <w:tcBorders>
              <w:top w:val="single" w:sz="4" w:space="0" w:color="auto"/>
              <w:left w:val="single" w:sz="8" w:space="0" w:color="auto"/>
              <w:bottom w:val="single" w:sz="4" w:space="0" w:color="auto"/>
              <w:right w:val="single" w:sz="8" w:space="0" w:color="000000"/>
            </w:tcBorders>
          </w:tcPr>
          <w:p w14:paraId="10FE7B57"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 xml:space="preserve">19.是否按法规要求，通过建立、落实内部管理制度与工作流程，进行大额及可疑交易报告? </w:t>
            </w:r>
          </w:p>
          <w:p w14:paraId="0DCE6557" w14:textId="77777777" w:rsidR="004B772C" w:rsidRDefault="004B772C" w:rsidP="00256772">
            <w:pPr>
              <w:widowControl/>
              <w:ind w:firstLineChars="3600" w:firstLine="8640"/>
              <w:jc w:val="left"/>
              <w:rPr>
                <w:rFonts w:ascii="仿宋" w:eastAsia="仿宋" w:hAnsi="仿宋"/>
                <w:color w:val="000000"/>
                <w:kern w:val="0"/>
                <w:sz w:val="24"/>
                <w:szCs w:val="24"/>
              </w:rPr>
            </w:pPr>
            <w:r>
              <w:rPr>
                <w:rFonts w:ascii="仿宋" w:eastAsia="仿宋" w:hAnsi="仿宋" w:hint="eastAsia"/>
                <w:color w:val="000000"/>
                <w:kern w:val="0"/>
                <w:sz w:val="24"/>
                <w:szCs w:val="24"/>
              </w:rPr>
              <w:t xml:space="preserve">是□  否□ </w:t>
            </w:r>
          </w:p>
        </w:tc>
      </w:tr>
      <w:tr w:rsidR="004B772C" w14:paraId="48208DC3" w14:textId="77777777" w:rsidTr="00D8640E">
        <w:trPr>
          <w:trHeight w:val="300"/>
          <w:jc w:val="center"/>
        </w:trPr>
        <w:tc>
          <w:tcPr>
            <w:tcW w:w="10120" w:type="dxa"/>
            <w:gridSpan w:val="3"/>
            <w:tcBorders>
              <w:top w:val="single" w:sz="4" w:space="0" w:color="auto"/>
              <w:left w:val="single" w:sz="8" w:space="0" w:color="auto"/>
              <w:bottom w:val="single" w:sz="4" w:space="0" w:color="auto"/>
              <w:right w:val="single" w:sz="8" w:space="0" w:color="000000"/>
            </w:tcBorders>
          </w:tcPr>
          <w:p w14:paraId="5A9CB033" w14:textId="77777777" w:rsidR="004B772C" w:rsidRDefault="004B772C" w:rsidP="00256772">
            <w:pPr>
              <w:widowControl/>
              <w:ind w:left="8640" w:hangingChars="3600" w:hanging="8640"/>
              <w:jc w:val="left"/>
              <w:rPr>
                <w:rFonts w:ascii="仿宋" w:eastAsia="仿宋" w:hAnsi="仿宋"/>
                <w:color w:val="000000"/>
                <w:kern w:val="0"/>
                <w:sz w:val="24"/>
                <w:szCs w:val="24"/>
              </w:rPr>
            </w:pPr>
            <w:r>
              <w:rPr>
                <w:rFonts w:ascii="仿宋" w:eastAsia="仿宋" w:hAnsi="仿宋" w:hint="eastAsia"/>
                <w:color w:val="000000"/>
                <w:kern w:val="0"/>
                <w:sz w:val="24"/>
                <w:szCs w:val="24"/>
              </w:rPr>
              <w:t>20.对客户和资金交易的监控是否依据联合国等国际组织发布的关注地区/组织/人员名单?   是□  否□</w:t>
            </w:r>
          </w:p>
        </w:tc>
      </w:tr>
      <w:tr w:rsidR="004B772C" w14:paraId="1427EADF" w14:textId="77777777" w:rsidTr="00D8640E">
        <w:trPr>
          <w:trHeight w:val="300"/>
          <w:jc w:val="center"/>
        </w:trPr>
        <w:tc>
          <w:tcPr>
            <w:tcW w:w="10120" w:type="dxa"/>
            <w:gridSpan w:val="3"/>
            <w:tcBorders>
              <w:top w:val="single" w:sz="4" w:space="0" w:color="auto"/>
              <w:left w:val="single" w:sz="8" w:space="0" w:color="auto"/>
              <w:bottom w:val="single" w:sz="4" w:space="0" w:color="auto"/>
              <w:right w:val="single" w:sz="8" w:space="0" w:color="000000"/>
            </w:tcBorders>
          </w:tcPr>
          <w:p w14:paraId="23EB47A3"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21.在必要的时候，我单位需要提供客户的身份资料和交易信息时，能否提供？   是□  否□</w:t>
            </w:r>
          </w:p>
        </w:tc>
      </w:tr>
      <w:tr w:rsidR="004B772C" w14:paraId="3336BB0D" w14:textId="77777777" w:rsidTr="00D8640E">
        <w:trPr>
          <w:trHeight w:val="300"/>
          <w:jc w:val="center"/>
        </w:trPr>
        <w:tc>
          <w:tcPr>
            <w:tcW w:w="10120" w:type="dxa"/>
            <w:gridSpan w:val="3"/>
            <w:tcBorders>
              <w:top w:val="single" w:sz="4" w:space="0" w:color="auto"/>
              <w:left w:val="single" w:sz="8" w:space="0" w:color="auto"/>
              <w:bottom w:val="single" w:sz="4" w:space="0" w:color="auto"/>
              <w:right w:val="single" w:sz="8" w:space="0" w:color="000000"/>
            </w:tcBorders>
          </w:tcPr>
          <w:p w14:paraId="5A6A1865"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lastRenderedPageBreak/>
              <w:t xml:space="preserve">22.是否允许客户使用代理帐户进行资金交易?                                是□  否□ </w:t>
            </w:r>
          </w:p>
        </w:tc>
      </w:tr>
      <w:tr w:rsidR="004B772C" w14:paraId="4276B025" w14:textId="77777777" w:rsidTr="00D8640E">
        <w:trPr>
          <w:trHeight w:val="315"/>
          <w:jc w:val="center"/>
        </w:trPr>
        <w:tc>
          <w:tcPr>
            <w:tcW w:w="10120" w:type="dxa"/>
            <w:gridSpan w:val="3"/>
            <w:tcBorders>
              <w:top w:val="single" w:sz="4" w:space="0" w:color="auto"/>
              <w:left w:val="single" w:sz="8" w:space="0" w:color="auto"/>
              <w:bottom w:val="single" w:sz="8" w:space="0" w:color="auto"/>
              <w:right w:val="single" w:sz="8" w:space="0" w:color="000000"/>
            </w:tcBorders>
          </w:tcPr>
          <w:p w14:paraId="55B2ABD3"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23.是否存在匿名帐户                                                     是□  否□</w:t>
            </w:r>
          </w:p>
        </w:tc>
      </w:tr>
      <w:tr w:rsidR="004B772C" w14:paraId="48499AD5" w14:textId="77777777" w:rsidTr="00D8640E">
        <w:trPr>
          <w:trHeight w:val="315"/>
          <w:jc w:val="center"/>
        </w:trPr>
        <w:tc>
          <w:tcPr>
            <w:tcW w:w="10120" w:type="dxa"/>
            <w:gridSpan w:val="3"/>
            <w:tcBorders>
              <w:top w:val="single" w:sz="8" w:space="0" w:color="auto"/>
              <w:left w:val="single" w:sz="8" w:space="0" w:color="auto"/>
              <w:bottom w:val="single" w:sz="8" w:space="0" w:color="auto"/>
              <w:right w:val="single" w:sz="8" w:space="0" w:color="000000"/>
            </w:tcBorders>
            <w:shd w:val="clear" w:color="000000" w:fill="C0C0C0"/>
          </w:tcPr>
          <w:p w14:paraId="5E5043E5" w14:textId="77777777" w:rsidR="004B772C" w:rsidRDefault="004B772C" w:rsidP="00256772">
            <w:pPr>
              <w:widowControl/>
              <w:jc w:val="left"/>
              <w:rPr>
                <w:rFonts w:ascii="仿宋" w:eastAsia="仿宋" w:hAnsi="仿宋"/>
                <w:b/>
                <w:bCs/>
                <w:kern w:val="0"/>
                <w:sz w:val="24"/>
                <w:szCs w:val="24"/>
              </w:rPr>
            </w:pPr>
            <w:r>
              <w:rPr>
                <w:rFonts w:ascii="仿宋" w:eastAsia="仿宋" w:hAnsi="仿宋" w:hint="eastAsia"/>
                <w:b/>
                <w:bCs/>
                <w:kern w:val="0"/>
                <w:sz w:val="24"/>
                <w:szCs w:val="24"/>
              </w:rPr>
              <w:t>第六部分:培训、宣传与内部审计</w:t>
            </w:r>
          </w:p>
        </w:tc>
      </w:tr>
      <w:tr w:rsidR="004B772C" w14:paraId="1D8E76F8" w14:textId="77777777" w:rsidTr="00D8640E">
        <w:trPr>
          <w:trHeight w:val="315"/>
          <w:jc w:val="center"/>
        </w:trPr>
        <w:tc>
          <w:tcPr>
            <w:tcW w:w="10120" w:type="dxa"/>
            <w:gridSpan w:val="3"/>
            <w:tcBorders>
              <w:top w:val="single" w:sz="8" w:space="0" w:color="auto"/>
              <w:left w:val="single" w:sz="8" w:space="0" w:color="auto"/>
              <w:bottom w:val="single" w:sz="4" w:space="0" w:color="auto"/>
              <w:right w:val="single" w:sz="8" w:space="0" w:color="000000"/>
            </w:tcBorders>
          </w:tcPr>
          <w:p w14:paraId="4AC5B3C5"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 xml:space="preserve">24.是否定期开展反洗钱员工培训？                                         是□  否□ </w:t>
            </w:r>
          </w:p>
        </w:tc>
      </w:tr>
      <w:tr w:rsidR="004B772C" w14:paraId="4E9F265E" w14:textId="77777777" w:rsidTr="00D8640E">
        <w:trPr>
          <w:trHeight w:val="300"/>
          <w:jc w:val="center"/>
        </w:trPr>
        <w:tc>
          <w:tcPr>
            <w:tcW w:w="10120" w:type="dxa"/>
            <w:gridSpan w:val="3"/>
            <w:tcBorders>
              <w:top w:val="single" w:sz="8" w:space="0" w:color="auto"/>
              <w:left w:val="single" w:sz="8" w:space="0" w:color="auto"/>
              <w:bottom w:val="nil"/>
              <w:right w:val="single" w:sz="8" w:space="0" w:color="000000"/>
            </w:tcBorders>
          </w:tcPr>
          <w:p w14:paraId="7D76B8DE"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 xml:space="preserve">25.是否定期或不定期开展反洗钱宣传活动？                                 是□  否□ </w:t>
            </w:r>
          </w:p>
        </w:tc>
      </w:tr>
      <w:tr w:rsidR="004B772C" w14:paraId="06A96DE6" w14:textId="77777777" w:rsidTr="00AB53AD">
        <w:trPr>
          <w:trHeight w:val="97"/>
          <w:jc w:val="center"/>
        </w:trPr>
        <w:tc>
          <w:tcPr>
            <w:tcW w:w="10120" w:type="dxa"/>
            <w:gridSpan w:val="3"/>
            <w:tcBorders>
              <w:top w:val="single" w:sz="4" w:space="0" w:color="auto"/>
              <w:left w:val="single" w:sz="8" w:space="0" w:color="auto"/>
              <w:bottom w:val="single" w:sz="4" w:space="0" w:color="auto"/>
              <w:right w:val="single" w:sz="8" w:space="0" w:color="000000"/>
            </w:tcBorders>
          </w:tcPr>
          <w:p w14:paraId="4A8FB898"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 xml:space="preserve">26.是否针对反洗钱和反恐怖融资工作建立内部审计制度并定期开展内部审计？   是□  否□ </w:t>
            </w:r>
          </w:p>
        </w:tc>
      </w:tr>
      <w:tr w:rsidR="004B772C" w14:paraId="1D7A0AF2" w14:textId="77777777" w:rsidTr="00D8640E">
        <w:trPr>
          <w:trHeight w:val="300"/>
          <w:jc w:val="center"/>
        </w:trPr>
        <w:tc>
          <w:tcPr>
            <w:tcW w:w="10120" w:type="dxa"/>
            <w:gridSpan w:val="3"/>
            <w:tcBorders>
              <w:top w:val="single" w:sz="4" w:space="0" w:color="auto"/>
              <w:left w:val="single" w:sz="8" w:space="0" w:color="auto"/>
              <w:bottom w:val="single" w:sz="4" w:space="0" w:color="auto"/>
              <w:right w:val="single" w:sz="8" w:space="0" w:color="000000"/>
            </w:tcBorders>
          </w:tcPr>
          <w:p w14:paraId="2CE9B964"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 xml:space="preserve">27.是否出具并留存审计报告？                                             是□  否□ </w:t>
            </w:r>
          </w:p>
        </w:tc>
      </w:tr>
      <w:tr w:rsidR="004B772C" w14:paraId="7627D2F6" w14:textId="77777777" w:rsidTr="00D8640E">
        <w:trPr>
          <w:trHeight w:val="315"/>
          <w:jc w:val="center"/>
        </w:trPr>
        <w:tc>
          <w:tcPr>
            <w:tcW w:w="10120" w:type="dxa"/>
            <w:gridSpan w:val="3"/>
            <w:tcBorders>
              <w:top w:val="nil"/>
              <w:left w:val="single" w:sz="8" w:space="0" w:color="auto"/>
              <w:bottom w:val="single" w:sz="8" w:space="0" w:color="auto"/>
              <w:right w:val="single" w:sz="8" w:space="0" w:color="000000"/>
            </w:tcBorders>
            <w:shd w:val="clear" w:color="000000" w:fill="C0C0C0"/>
          </w:tcPr>
          <w:p w14:paraId="6E02A2AE" w14:textId="77777777" w:rsidR="004B772C" w:rsidRDefault="004B772C" w:rsidP="00256772">
            <w:pPr>
              <w:widowControl/>
              <w:jc w:val="left"/>
              <w:rPr>
                <w:rFonts w:ascii="仿宋" w:eastAsia="仿宋" w:hAnsi="仿宋"/>
                <w:b/>
                <w:bCs/>
                <w:kern w:val="0"/>
                <w:sz w:val="24"/>
                <w:szCs w:val="24"/>
              </w:rPr>
            </w:pPr>
            <w:r>
              <w:rPr>
                <w:rFonts w:ascii="仿宋" w:eastAsia="仿宋" w:hAnsi="仿宋" w:hint="eastAsia"/>
                <w:b/>
                <w:bCs/>
                <w:kern w:val="0"/>
                <w:sz w:val="24"/>
                <w:szCs w:val="24"/>
              </w:rPr>
              <w:t>第六部分:代理关系</w:t>
            </w:r>
          </w:p>
        </w:tc>
      </w:tr>
      <w:tr w:rsidR="004B772C" w14:paraId="3A78F383" w14:textId="77777777" w:rsidTr="00D8640E">
        <w:trPr>
          <w:trHeight w:val="300"/>
          <w:jc w:val="center"/>
        </w:trPr>
        <w:tc>
          <w:tcPr>
            <w:tcW w:w="10120" w:type="dxa"/>
            <w:gridSpan w:val="3"/>
            <w:tcBorders>
              <w:top w:val="single" w:sz="8" w:space="0" w:color="auto"/>
              <w:left w:val="single" w:sz="8" w:space="0" w:color="auto"/>
              <w:bottom w:val="single" w:sz="4" w:space="0" w:color="auto"/>
              <w:right w:val="single" w:sz="8" w:space="0" w:color="000000"/>
            </w:tcBorders>
          </w:tcPr>
          <w:p w14:paraId="70D51AFB"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28.在建立代理关系时是否对对方反洗钱/反恐怖融资情况进行评估?             是□  否□</w:t>
            </w:r>
          </w:p>
        </w:tc>
      </w:tr>
      <w:tr w:rsidR="004B772C" w14:paraId="4ACBB926" w14:textId="77777777" w:rsidTr="00D8640E">
        <w:trPr>
          <w:trHeight w:val="315"/>
          <w:jc w:val="center"/>
        </w:trPr>
        <w:tc>
          <w:tcPr>
            <w:tcW w:w="10120" w:type="dxa"/>
            <w:gridSpan w:val="3"/>
            <w:tcBorders>
              <w:top w:val="single" w:sz="4" w:space="0" w:color="auto"/>
              <w:left w:val="single" w:sz="8" w:space="0" w:color="auto"/>
              <w:bottom w:val="single" w:sz="4" w:space="0" w:color="auto"/>
              <w:right w:val="single" w:sz="8" w:space="0" w:color="000000"/>
            </w:tcBorders>
          </w:tcPr>
          <w:p w14:paraId="4D22CAD2"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29.代理机构是否与黑名单内的机构建立代理行关系?                          是□  否□</w:t>
            </w:r>
          </w:p>
        </w:tc>
      </w:tr>
      <w:tr w:rsidR="004B772C" w14:paraId="59CE0E75" w14:textId="77777777" w:rsidTr="00D8640E">
        <w:trPr>
          <w:trHeight w:val="315"/>
          <w:jc w:val="center"/>
        </w:trPr>
        <w:tc>
          <w:tcPr>
            <w:tcW w:w="10120" w:type="dxa"/>
            <w:gridSpan w:val="3"/>
            <w:tcBorders>
              <w:top w:val="single" w:sz="8" w:space="0" w:color="auto"/>
              <w:left w:val="single" w:sz="8" w:space="0" w:color="auto"/>
              <w:bottom w:val="single" w:sz="8" w:space="0" w:color="auto"/>
              <w:right w:val="single" w:sz="8" w:space="0" w:color="000000"/>
            </w:tcBorders>
            <w:shd w:val="clear" w:color="000000" w:fill="C0C0C0"/>
          </w:tcPr>
          <w:p w14:paraId="048ABF00" w14:textId="77777777" w:rsidR="004B772C" w:rsidRDefault="004B772C" w:rsidP="00256772">
            <w:pPr>
              <w:widowControl/>
              <w:jc w:val="left"/>
              <w:rPr>
                <w:rFonts w:ascii="仿宋" w:eastAsia="仿宋" w:hAnsi="仿宋"/>
                <w:b/>
                <w:bCs/>
                <w:color w:val="000000"/>
                <w:kern w:val="0"/>
                <w:sz w:val="24"/>
                <w:szCs w:val="24"/>
              </w:rPr>
            </w:pPr>
            <w:r>
              <w:rPr>
                <w:rFonts w:ascii="仿宋" w:eastAsia="仿宋" w:hAnsi="仿宋" w:hint="eastAsia"/>
                <w:b/>
                <w:bCs/>
                <w:color w:val="000000"/>
                <w:kern w:val="0"/>
                <w:sz w:val="24"/>
                <w:szCs w:val="24"/>
              </w:rPr>
              <w:t>第七部分：合规负责人</w:t>
            </w:r>
          </w:p>
        </w:tc>
      </w:tr>
      <w:tr w:rsidR="004B772C" w14:paraId="766B7649" w14:textId="77777777" w:rsidTr="00D8640E">
        <w:trPr>
          <w:trHeight w:val="300"/>
          <w:jc w:val="center"/>
        </w:trPr>
        <w:tc>
          <w:tcPr>
            <w:tcW w:w="10120" w:type="dxa"/>
            <w:gridSpan w:val="3"/>
            <w:tcBorders>
              <w:top w:val="single" w:sz="8" w:space="0" w:color="auto"/>
              <w:left w:val="single" w:sz="8" w:space="0" w:color="auto"/>
              <w:bottom w:val="single" w:sz="4" w:space="0" w:color="auto"/>
              <w:right w:val="single" w:sz="8" w:space="0" w:color="000000"/>
            </w:tcBorders>
          </w:tcPr>
          <w:p w14:paraId="510D85D4"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 xml:space="preserve">30.是否有合规部门或者合规经理负责监控或实施本机构反洗钱.反恐怖融资工作，并对上述问题的回答负责?    </w:t>
            </w:r>
          </w:p>
          <w:p w14:paraId="0ED4025E" w14:textId="77777777" w:rsidR="004B772C" w:rsidRDefault="004B772C" w:rsidP="00256772">
            <w:pPr>
              <w:widowControl/>
              <w:jc w:val="left"/>
              <w:rPr>
                <w:rFonts w:ascii="仿宋" w:eastAsia="仿宋" w:hAnsi="仿宋"/>
                <w:color w:val="000000"/>
                <w:kern w:val="0"/>
                <w:sz w:val="24"/>
                <w:szCs w:val="24"/>
              </w:rPr>
            </w:pPr>
            <w:r>
              <w:rPr>
                <w:rFonts w:ascii="仿宋" w:eastAsia="仿宋" w:hAnsi="仿宋" w:hint="eastAsia"/>
                <w:color w:val="000000"/>
                <w:kern w:val="0"/>
                <w:sz w:val="24"/>
                <w:szCs w:val="24"/>
              </w:rPr>
              <w:t xml:space="preserve">                                                                      是□    否□                                                                                   </w:t>
            </w:r>
          </w:p>
        </w:tc>
      </w:tr>
      <w:tr w:rsidR="004B772C" w14:paraId="57D664F6" w14:textId="77777777" w:rsidTr="00D8640E">
        <w:trPr>
          <w:trHeight w:val="300"/>
          <w:jc w:val="center"/>
        </w:trPr>
        <w:tc>
          <w:tcPr>
            <w:tcW w:w="10120" w:type="dxa"/>
            <w:gridSpan w:val="3"/>
            <w:tcBorders>
              <w:top w:val="single" w:sz="4" w:space="0" w:color="auto"/>
              <w:left w:val="single" w:sz="8" w:space="0" w:color="auto"/>
              <w:bottom w:val="single" w:sz="4" w:space="0" w:color="auto"/>
              <w:right w:val="single" w:sz="8" w:space="0" w:color="000000"/>
            </w:tcBorders>
          </w:tcPr>
          <w:p w14:paraId="13A5B9D2"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 xml:space="preserve">    如果“是”，能否提供该合规负责人的姓名和联系方式</w:t>
            </w:r>
          </w:p>
        </w:tc>
      </w:tr>
      <w:tr w:rsidR="004B772C" w14:paraId="3333CAC9" w14:textId="77777777" w:rsidTr="00D8640E">
        <w:trPr>
          <w:trHeight w:val="300"/>
          <w:jc w:val="center"/>
        </w:trPr>
        <w:tc>
          <w:tcPr>
            <w:tcW w:w="2880" w:type="dxa"/>
            <w:tcBorders>
              <w:top w:val="single" w:sz="4" w:space="0" w:color="auto"/>
              <w:left w:val="single" w:sz="8" w:space="0" w:color="auto"/>
              <w:bottom w:val="single" w:sz="4" w:space="0" w:color="auto"/>
              <w:right w:val="single" w:sz="4" w:space="0" w:color="000000"/>
            </w:tcBorders>
          </w:tcPr>
          <w:p w14:paraId="56EC09A2"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 xml:space="preserve">姓名: </w:t>
            </w:r>
          </w:p>
        </w:tc>
        <w:tc>
          <w:tcPr>
            <w:tcW w:w="7240" w:type="dxa"/>
            <w:gridSpan w:val="2"/>
            <w:tcBorders>
              <w:top w:val="single" w:sz="4" w:space="0" w:color="auto"/>
              <w:left w:val="nil"/>
              <w:bottom w:val="single" w:sz="4" w:space="0" w:color="auto"/>
              <w:right w:val="single" w:sz="8" w:space="0" w:color="000000"/>
            </w:tcBorders>
          </w:tcPr>
          <w:p w14:paraId="383A64A4"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职位:</w:t>
            </w:r>
          </w:p>
        </w:tc>
      </w:tr>
      <w:tr w:rsidR="004B772C" w14:paraId="50BFC409" w14:textId="77777777" w:rsidTr="00D8640E">
        <w:trPr>
          <w:trHeight w:val="300"/>
          <w:jc w:val="center"/>
        </w:trPr>
        <w:tc>
          <w:tcPr>
            <w:tcW w:w="2880" w:type="dxa"/>
            <w:tcBorders>
              <w:top w:val="single" w:sz="4" w:space="0" w:color="auto"/>
              <w:left w:val="single" w:sz="8" w:space="0" w:color="auto"/>
              <w:bottom w:val="single" w:sz="4" w:space="0" w:color="auto"/>
              <w:right w:val="single" w:sz="4" w:space="0" w:color="000000"/>
            </w:tcBorders>
          </w:tcPr>
          <w:p w14:paraId="64F74760" w14:textId="77777777" w:rsidR="004B772C" w:rsidRDefault="004B772C" w:rsidP="00256772">
            <w:pPr>
              <w:widowControl/>
              <w:jc w:val="left"/>
              <w:rPr>
                <w:rFonts w:ascii="仿宋" w:eastAsia="仿宋" w:hAnsi="仿宋"/>
                <w:kern w:val="0"/>
                <w:sz w:val="24"/>
                <w:szCs w:val="24"/>
              </w:rPr>
            </w:pPr>
            <w:commentRangeStart w:id="2"/>
            <w:r>
              <w:rPr>
                <w:rFonts w:ascii="仿宋" w:eastAsia="仿宋" w:hAnsi="仿宋" w:hint="eastAsia"/>
                <w:kern w:val="0"/>
                <w:sz w:val="24"/>
                <w:szCs w:val="24"/>
              </w:rPr>
              <w:t>邮箱:</w:t>
            </w:r>
          </w:p>
        </w:tc>
        <w:tc>
          <w:tcPr>
            <w:tcW w:w="7240" w:type="dxa"/>
            <w:gridSpan w:val="2"/>
            <w:tcBorders>
              <w:top w:val="single" w:sz="4" w:space="0" w:color="auto"/>
              <w:left w:val="nil"/>
              <w:bottom w:val="single" w:sz="4" w:space="0" w:color="auto"/>
              <w:right w:val="single" w:sz="8" w:space="0" w:color="000000"/>
            </w:tcBorders>
          </w:tcPr>
          <w:p w14:paraId="7D7A1D37" w14:textId="77777777" w:rsidR="004B772C" w:rsidRDefault="004B772C" w:rsidP="00256772">
            <w:pPr>
              <w:widowControl/>
              <w:jc w:val="left"/>
              <w:rPr>
                <w:rFonts w:ascii="仿宋" w:eastAsia="仿宋" w:hAnsi="仿宋"/>
                <w:kern w:val="0"/>
                <w:sz w:val="24"/>
                <w:szCs w:val="24"/>
              </w:rPr>
            </w:pPr>
            <w:r>
              <w:rPr>
                <w:rFonts w:ascii="仿宋" w:eastAsia="仿宋" w:hAnsi="仿宋" w:hint="eastAsia"/>
                <w:kern w:val="0"/>
                <w:sz w:val="24"/>
                <w:szCs w:val="24"/>
              </w:rPr>
              <w:t>电话:</w:t>
            </w:r>
            <w:commentRangeEnd w:id="2"/>
            <w:r w:rsidR="00164A92">
              <w:rPr>
                <w:rStyle w:val="a7"/>
              </w:rPr>
              <w:commentReference w:id="2"/>
            </w:r>
          </w:p>
        </w:tc>
      </w:tr>
      <w:tr w:rsidR="004B772C" w14:paraId="41FC243D" w14:textId="77777777" w:rsidTr="00D8640E">
        <w:trPr>
          <w:trHeight w:val="315"/>
          <w:jc w:val="center"/>
        </w:trPr>
        <w:tc>
          <w:tcPr>
            <w:tcW w:w="10120" w:type="dxa"/>
            <w:gridSpan w:val="3"/>
            <w:tcBorders>
              <w:top w:val="single" w:sz="4" w:space="0" w:color="auto"/>
              <w:left w:val="single" w:sz="8" w:space="0" w:color="auto"/>
              <w:bottom w:val="single" w:sz="4" w:space="0" w:color="auto"/>
              <w:right w:val="single" w:sz="8" w:space="0" w:color="000000"/>
            </w:tcBorders>
            <w:shd w:val="clear" w:color="auto" w:fill="D0CECE"/>
          </w:tcPr>
          <w:p w14:paraId="67D06D40" w14:textId="77777777" w:rsidR="004B772C" w:rsidRDefault="004B772C" w:rsidP="00256772">
            <w:pPr>
              <w:widowControl/>
              <w:jc w:val="left"/>
              <w:rPr>
                <w:rFonts w:ascii="仿宋" w:eastAsia="仿宋" w:hAnsi="仿宋"/>
                <w:kern w:val="0"/>
                <w:sz w:val="24"/>
                <w:szCs w:val="24"/>
              </w:rPr>
            </w:pPr>
            <w:r>
              <w:rPr>
                <w:rFonts w:ascii="仿宋" w:eastAsia="仿宋" w:hAnsi="仿宋" w:hint="eastAsia"/>
                <w:b/>
                <w:bCs/>
                <w:color w:val="000000"/>
                <w:kern w:val="0"/>
                <w:sz w:val="24"/>
                <w:szCs w:val="24"/>
              </w:rPr>
              <w:t>第八部分：申明与承诺</w:t>
            </w:r>
          </w:p>
        </w:tc>
      </w:tr>
      <w:tr w:rsidR="004B772C" w14:paraId="01FC93FC" w14:textId="77777777" w:rsidTr="00D8640E">
        <w:trPr>
          <w:trHeight w:val="2005"/>
          <w:jc w:val="center"/>
        </w:trPr>
        <w:tc>
          <w:tcPr>
            <w:tcW w:w="10120" w:type="dxa"/>
            <w:gridSpan w:val="3"/>
            <w:tcBorders>
              <w:top w:val="single" w:sz="4" w:space="0" w:color="auto"/>
              <w:left w:val="single" w:sz="8" w:space="0" w:color="auto"/>
              <w:bottom w:val="single" w:sz="8" w:space="0" w:color="auto"/>
              <w:right w:val="single" w:sz="8" w:space="0" w:color="000000"/>
            </w:tcBorders>
            <w:vAlign w:val="center"/>
          </w:tcPr>
          <w:p w14:paraId="010718E6" w14:textId="77777777" w:rsidR="004B772C" w:rsidRDefault="004B772C" w:rsidP="00256772">
            <w:pPr>
              <w:ind w:firstLine="480"/>
              <w:rPr>
                <w:rFonts w:ascii="仿宋" w:eastAsia="仿宋" w:hAnsi="仿宋"/>
                <w:kern w:val="0"/>
                <w:sz w:val="24"/>
                <w:szCs w:val="24"/>
              </w:rPr>
            </w:pPr>
            <w:r>
              <w:rPr>
                <w:rFonts w:ascii="仿宋" w:eastAsia="仿宋" w:hAnsi="仿宋" w:hint="eastAsia"/>
                <w:kern w:val="0"/>
                <w:sz w:val="24"/>
                <w:szCs w:val="24"/>
              </w:rPr>
              <w:t>本机构</w:t>
            </w:r>
            <w:r>
              <w:rPr>
                <w:rFonts w:ascii="仿宋" w:eastAsia="仿宋" w:hAnsi="仿宋"/>
                <w:kern w:val="0"/>
                <w:sz w:val="24"/>
                <w:szCs w:val="24"/>
              </w:rPr>
              <w:t>承诺</w:t>
            </w:r>
            <w:r>
              <w:rPr>
                <w:rFonts w:ascii="仿宋" w:eastAsia="仿宋" w:hAnsi="仿宋" w:hint="eastAsia"/>
                <w:kern w:val="0"/>
                <w:sz w:val="24"/>
                <w:szCs w:val="24"/>
              </w:rPr>
              <w:t>：</w:t>
            </w:r>
            <w:r>
              <w:rPr>
                <w:rFonts w:ascii="仿宋" w:eastAsia="仿宋" w:hAnsi="仿宋"/>
                <w:kern w:val="0"/>
                <w:sz w:val="24"/>
                <w:szCs w:val="24"/>
              </w:rPr>
              <w:t>以上</w:t>
            </w:r>
            <w:r>
              <w:rPr>
                <w:rFonts w:ascii="仿宋" w:eastAsia="仿宋" w:hAnsi="仿宋" w:hint="eastAsia"/>
                <w:kern w:val="0"/>
                <w:sz w:val="24"/>
                <w:szCs w:val="24"/>
              </w:rPr>
              <w:t>填写</w:t>
            </w:r>
            <w:r>
              <w:rPr>
                <w:rFonts w:ascii="仿宋" w:eastAsia="仿宋" w:hAnsi="仿宋"/>
                <w:kern w:val="0"/>
                <w:sz w:val="24"/>
                <w:szCs w:val="24"/>
              </w:rPr>
              <w:t>内容</w:t>
            </w:r>
            <w:r>
              <w:rPr>
                <w:rFonts w:ascii="仿宋" w:eastAsia="仿宋" w:hAnsi="仿宋" w:hint="eastAsia"/>
                <w:kern w:val="0"/>
                <w:sz w:val="24"/>
                <w:szCs w:val="24"/>
              </w:rPr>
              <w:t>真实</w:t>
            </w:r>
            <w:r>
              <w:rPr>
                <w:rFonts w:ascii="仿宋" w:eastAsia="仿宋" w:hAnsi="仿宋"/>
                <w:kern w:val="0"/>
                <w:sz w:val="24"/>
                <w:szCs w:val="24"/>
              </w:rPr>
              <w:t>、准确</w:t>
            </w:r>
            <w:r>
              <w:rPr>
                <w:rFonts w:ascii="仿宋" w:eastAsia="仿宋" w:hAnsi="仿宋" w:hint="eastAsia"/>
                <w:kern w:val="0"/>
                <w:sz w:val="24"/>
                <w:szCs w:val="24"/>
              </w:rPr>
              <w:t>；合规负责人相关资料均为最新信息；未来上述信息或人员如有变动，将以书面形式及时通知贵公司。</w:t>
            </w:r>
          </w:p>
          <w:p w14:paraId="0852CFC7" w14:textId="77777777" w:rsidR="004B772C" w:rsidRDefault="004B772C" w:rsidP="00256772">
            <w:pPr>
              <w:rPr>
                <w:rFonts w:ascii="仿宋" w:eastAsia="仿宋" w:hAnsi="仿宋"/>
                <w:kern w:val="0"/>
                <w:sz w:val="24"/>
                <w:szCs w:val="24"/>
              </w:rPr>
            </w:pPr>
          </w:p>
          <w:p w14:paraId="6BF9BCD0" w14:textId="77777777" w:rsidR="004B772C" w:rsidRDefault="004B772C" w:rsidP="00256772">
            <w:pPr>
              <w:ind w:right="400"/>
              <w:jc w:val="center"/>
              <w:rPr>
                <w:rFonts w:ascii="仿宋" w:eastAsia="仿宋" w:hAnsi="仿宋"/>
                <w:kern w:val="0"/>
                <w:sz w:val="24"/>
                <w:szCs w:val="24"/>
              </w:rPr>
            </w:pPr>
            <w:r>
              <w:rPr>
                <w:rFonts w:ascii="仿宋" w:eastAsia="仿宋" w:hAnsi="仿宋" w:hint="eastAsia"/>
                <w:kern w:val="0"/>
                <w:sz w:val="24"/>
                <w:szCs w:val="24"/>
              </w:rPr>
              <w:t xml:space="preserve">                           法定代表人</w:t>
            </w:r>
            <w:r>
              <w:rPr>
                <w:rFonts w:ascii="仿宋" w:eastAsia="仿宋" w:hAnsi="仿宋"/>
                <w:kern w:val="0"/>
                <w:sz w:val="24"/>
                <w:szCs w:val="24"/>
              </w:rPr>
              <w:t>/</w:t>
            </w:r>
            <w:r>
              <w:rPr>
                <w:rFonts w:ascii="仿宋" w:eastAsia="仿宋" w:hAnsi="仿宋" w:hint="eastAsia"/>
                <w:kern w:val="0"/>
                <w:sz w:val="24"/>
                <w:szCs w:val="24"/>
              </w:rPr>
              <w:t>授权代表人</w:t>
            </w:r>
            <w:r>
              <w:rPr>
                <w:rFonts w:ascii="仿宋" w:eastAsia="仿宋" w:hAnsi="仿宋"/>
                <w:kern w:val="0"/>
                <w:sz w:val="24"/>
                <w:szCs w:val="24"/>
              </w:rPr>
              <w:t>签章</w:t>
            </w:r>
            <w:r>
              <w:rPr>
                <w:rFonts w:ascii="仿宋" w:eastAsia="仿宋" w:hAnsi="仿宋" w:hint="eastAsia"/>
                <w:kern w:val="0"/>
                <w:sz w:val="24"/>
                <w:szCs w:val="24"/>
              </w:rPr>
              <w:t>：</w:t>
            </w:r>
          </w:p>
          <w:p w14:paraId="66CD73C1" w14:textId="77777777" w:rsidR="004B772C" w:rsidRDefault="004B772C" w:rsidP="00256772">
            <w:pPr>
              <w:ind w:right="400"/>
              <w:jc w:val="center"/>
              <w:rPr>
                <w:rFonts w:ascii="仿宋" w:eastAsia="仿宋" w:hAnsi="仿宋"/>
                <w:kern w:val="0"/>
                <w:sz w:val="24"/>
                <w:szCs w:val="24"/>
              </w:rPr>
            </w:pPr>
          </w:p>
          <w:p w14:paraId="72DEA2D4" w14:textId="77777777" w:rsidR="004B772C" w:rsidRDefault="004B772C" w:rsidP="00256772">
            <w:pPr>
              <w:ind w:right="400"/>
              <w:jc w:val="center"/>
              <w:rPr>
                <w:rFonts w:ascii="仿宋" w:eastAsia="仿宋" w:hAnsi="仿宋"/>
                <w:kern w:val="0"/>
                <w:sz w:val="24"/>
                <w:szCs w:val="24"/>
              </w:rPr>
            </w:pPr>
          </w:p>
          <w:p w14:paraId="6219988C" w14:textId="77777777" w:rsidR="004B772C" w:rsidRDefault="004B772C" w:rsidP="00256772">
            <w:pPr>
              <w:ind w:right="800"/>
              <w:jc w:val="center"/>
              <w:rPr>
                <w:rFonts w:ascii="仿宋" w:eastAsia="仿宋" w:hAnsi="仿宋"/>
                <w:kern w:val="0"/>
                <w:sz w:val="24"/>
                <w:szCs w:val="24"/>
              </w:rPr>
            </w:pPr>
            <w:r>
              <w:rPr>
                <w:rFonts w:ascii="仿宋" w:eastAsia="仿宋" w:hAnsi="仿宋" w:hint="eastAsia"/>
                <w:kern w:val="0"/>
                <w:sz w:val="24"/>
                <w:szCs w:val="24"/>
              </w:rPr>
              <w:t xml:space="preserve">                                                   机构公章：</w:t>
            </w:r>
          </w:p>
          <w:p w14:paraId="0AFE24AE" w14:textId="77777777" w:rsidR="004B772C" w:rsidRDefault="004B772C" w:rsidP="00256772">
            <w:pPr>
              <w:ind w:right="800"/>
              <w:jc w:val="center"/>
              <w:rPr>
                <w:rFonts w:ascii="仿宋" w:eastAsia="仿宋" w:hAnsi="仿宋"/>
                <w:kern w:val="0"/>
                <w:sz w:val="24"/>
                <w:szCs w:val="24"/>
              </w:rPr>
            </w:pPr>
          </w:p>
          <w:p w14:paraId="52D1D750" w14:textId="77777777" w:rsidR="004B772C" w:rsidRDefault="004B772C" w:rsidP="00256772">
            <w:pPr>
              <w:ind w:firstLineChars="1950" w:firstLine="4680"/>
              <w:jc w:val="right"/>
              <w:rPr>
                <w:rFonts w:ascii="仿宋" w:eastAsia="仿宋" w:hAnsi="仿宋"/>
                <w:kern w:val="0"/>
                <w:sz w:val="24"/>
                <w:szCs w:val="24"/>
              </w:rPr>
            </w:pPr>
          </w:p>
          <w:p w14:paraId="573E096E" w14:textId="77777777" w:rsidR="004B772C" w:rsidRDefault="004B772C" w:rsidP="00256772">
            <w:pPr>
              <w:widowControl/>
              <w:ind w:right="800"/>
              <w:rPr>
                <w:rFonts w:ascii="仿宋" w:eastAsia="仿宋" w:hAnsi="仿宋"/>
                <w:kern w:val="0"/>
                <w:sz w:val="24"/>
                <w:szCs w:val="24"/>
              </w:rPr>
            </w:pPr>
            <w:r>
              <w:rPr>
                <w:rFonts w:ascii="仿宋" w:eastAsia="仿宋" w:hAnsi="仿宋" w:hint="eastAsia"/>
                <w:kern w:val="0"/>
                <w:sz w:val="24"/>
                <w:szCs w:val="24"/>
              </w:rPr>
              <w:t xml:space="preserve">                                                        年</w:t>
            </w:r>
            <w:r>
              <w:rPr>
                <w:rFonts w:ascii="仿宋" w:eastAsia="仿宋" w:hAnsi="仿宋"/>
                <w:kern w:val="0"/>
                <w:sz w:val="24"/>
                <w:szCs w:val="24"/>
              </w:rPr>
              <w:t xml:space="preserve">       </w:t>
            </w:r>
            <w:r>
              <w:rPr>
                <w:rFonts w:ascii="仿宋" w:eastAsia="仿宋" w:hAnsi="仿宋" w:hint="eastAsia"/>
                <w:kern w:val="0"/>
                <w:sz w:val="24"/>
                <w:szCs w:val="24"/>
              </w:rPr>
              <w:t>月</w:t>
            </w:r>
            <w:r>
              <w:rPr>
                <w:rFonts w:ascii="仿宋" w:eastAsia="仿宋" w:hAnsi="仿宋"/>
                <w:kern w:val="0"/>
                <w:sz w:val="24"/>
                <w:szCs w:val="24"/>
              </w:rPr>
              <w:t xml:space="preserve">     </w:t>
            </w:r>
            <w:r>
              <w:rPr>
                <w:rFonts w:ascii="仿宋" w:eastAsia="仿宋" w:hAnsi="仿宋" w:hint="eastAsia"/>
                <w:kern w:val="0"/>
                <w:sz w:val="24"/>
                <w:szCs w:val="24"/>
              </w:rPr>
              <w:t>日</w:t>
            </w:r>
          </w:p>
        </w:tc>
      </w:tr>
    </w:tbl>
    <w:p w14:paraId="51C5E7EA" w14:textId="77777777" w:rsidR="004B772C" w:rsidRDefault="004B772C" w:rsidP="004B772C">
      <w:pPr>
        <w:pStyle w:val="1"/>
        <w:spacing w:before="120" w:after="120" w:line="360" w:lineRule="auto"/>
        <w:rPr>
          <w:rFonts w:ascii="仿宋" w:eastAsia="仿宋" w:hAnsi="仿宋"/>
          <w:sz w:val="30"/>
          <w:szCs w:val="30"/>
        </w:rPr>
      </w:pPr>
    </w:p>
    <w:p w14:paraId="305ECCC9" w14:textId="77777777" w:rsidR="004B772C" w:rsidRDefault="004B772C" w:rsidP="004B772C">
      <w:pPr>
        <w:spacing w:line="276" w:lineRule="auto"/>
        <w:ind w:firstLineChars="1800" w:firstLine="4320"/>
        <w:rPr>
          <w:rFonts w:ascii="仿宋" w:eastAsia="仿宋" w:hAnsi="仿宋"/>
          <w:sz w:val="24"/>
          <w:szCs w:val="24"/>
        </w:rPr>
      </w:pPr>
    </w:p>
    <w:p w14:paraId="3FE2FE28" w14:textId="77777777" w:rsidR="004B772C" w:rsidRDefault="004B772C" w:rsidP="004B772C">
      <w:pPr>
        <w:spacing w:line="276" w:lineRule="auto"/>
        <w:ind w:firstLineChars="1800" w:firstLine="4320"/>
        <w:rPr>
          <w:rFonts w:ascii="仿宋" w:eastAsia="仿宋" w:hAnsi="仿宋"/>
          <w:sz w:val="24"/>
          <w:szCs w:val="24"/>
        </w:rPr>
      </w:pPr>
    </w:p>
    <w:p w14:paraId="023D14C9" w14:textId="77777777" w:rsidR="004B772C" w:rsidRDefault="004B772C" w:rsidP="004B772C">
      <w:pPr>
        <w:spacing w:line="276" w:lineRule="auto"/>
        <w:ind w:firstLineChars="1800" w:firstLine="4320"/>
        <w:rPr>
          <w:rFonts w:ascii="仿宋" w:eastAsia="仿宋" w:hAnsi="仿宋"/>
          <w:sz w:val="24"/>
          <w:szCs w:val="24"/>
        </w:rPr>
      </w:pPr>
    </w:p>
    <w:p w14:paraId="5C6829C4" w14:textId="77777777" w:rsidR="002A1532" w:rsidRDefault="002A1532"/>
    <w:sectPr w:rsidR="002A15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51064" w:date="2023-03-14T09:14:00Z" w:initials="5">
    <w:p w14:paraId="361ED4D5" w14:textId="207DC8F5" w:rsidR="00AC7989" w:rsidRDefault="00AC7989">
      <w:pPr>
        <w:pStyle w:val="a8"/>
      </w:pPr>
      <w:r>
        <w:rPr>
          <w:rStyle w:val="a7"/>
        </w:rPr>
        <w:annotationRef/>
      </w:r>
      <w:r>
        <w:rPr>
          <w:noProof/>
        </w:rPr>
        <w:drawing>
          <wp:inline distT="0" distB="0" distL="0" distR="0" wp14:anchorId="149318C7" wp14:editId="6A2A3F7D">
            <wp:extent cx="2623820" cy="6123940"/>
            <wp:effectExtent l="0" t="0" r="508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stretch>
                      <a:fillRect/>
                    </a:stretch>
                  </pic:blipFill>
                  <pic:spPr>
                    <a:xfrm>
                      <a:off x="0" y="0"/>
                      <a:ext cx="2623820" cy="6123940"/>
                    </a:xfrm>
                    <a:prstGeom prst="rect">
                      <a:avLst/>
                    </a:prstGeom>
                  </pic:spPr>
                </pic:pic>
              </a:graphicData>
            </a:graphic>
          </wp:inline>
        </w:drawing>
      </w:r>
    </w:p>
  </w:comment>
  <w:comment w:id="2" w:author="51064" w:date="2023-04-09T19:53:00Z" w:initials="5">
    <w:p w14:paraId="402B6234" w14:textId="17F424F3" w:rsidR="00164A92" w:rsidRDefault="00164A92">
      <w:pPr>
        <w:pStyle w:val="a8"/>
      </w:pPr>
      <w:r>
        <w:rPr>
          <w:rStyle w:val="a7"/>
        </w:rPr>
        <w:annotationRef/>
      </w:r>
      <w:r>
        <w:rPr>
          <w:rFonts w:hint="eastAsia"/>
        </w:rPr>
        <w:t>授权交易员不得兼任</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1ED4D5" w15:done="0"/>
  <w15:commentEx w15:paraId="402B623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71C0C" w14:textId="77777777" w:rsidR="00EC3055" w:rsidRDefault="00EC3055" w:rsidP="004B772C">
      <w:r>
        <w:separator/>
      </w:r>
    </w:p>
  </w:endnote>
  <w:endnote w:type="continuationSeparator" w:id="0">
    <w:p w14:paraId="6D98BF5E" w14:textId="77777777" w:rsidR="00EC3055" w:rsidRDefault="00EC3055" w:rsidP="004B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C50CE" w14:textId="77777777" w:rsidR="00EC3055" w:rsidRDefault="00EC3055" w:rsidP="004B772C">
      <w:r>
        <w:separator/>
      </w:r>
    </w:p>
  </w:footnote>
  <w:footnote w:type="continuationSeparator" w:id="0">
    <w:p w14:paraId="763ACB28" w14:textId="77777777" w:rsidR="00EC3055" w:rsidRDefault="00EC3055" w:rsidP="004B772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51064">
    <w15:presenceInfo w15:providerId="Windows Live" w15:userId="6dd356fef7e5b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6E"/>
    <w:rsid w:val="0016496E"/>
    <w:rsid w:val="00164A92"/>
    <w:rsid w:val="001B6645"/>
    <w:rsid w:val="002A1532"/>
    <w:rsid w:val="004B772C"/>
    <w:rsid w:val="00AB53AD"/>
    <w:rsid w:val="00AC7989"/>
    <w:rsid w:val="00D8640E"/>
    <w:rsid w:val="00E97E58"/>
    <w:rsid w:val="00EC3055"/>
    <w:rsid w:val="00F82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118C9"/>
  <w15:chartTrackingRefBased/>
  <w15:docId w15:val="{F16A4278-1E70-4C7A-B2A4-6199E0B2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72C"/>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0"/>
    <w:qFormat/>
    <w:rsid w:val="004B77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72C"/>
    <w:pPr>
      <w:widowControl/>
      <w:tabs>
        <w:tab w:val="center" w:pos="4320"/>
        <w:tab w:val="right" w:pos="8640"/>
      </w:tabs>
      <w:jc w:val="left"/>
    </w:pPr>
    <w:rPr>
      <w:rFonts w:asciiTheme="minorHAnsi" w:eastAsiaTheme="minorEastAsia" w:hAnsiTheme="minorHAnsi" w:cstheme="minorBidi"/>
      <w:kern w:val="0"/>
      <w:sz w:val="22"/>
    </w:rPr>
  </w:style>
  <w:style w:type="character" w:customStyle="1" w:styleId="a4">
    <w:name w:val="页眉 字符"/>
    <w:basedOn w:val="a0"/>
    <w:link w:val="a3"/>
    <w:uiPriority w:val="99"/>
    <w:rsid w:val="004B772C"/>
  </w:style>
  <w:style w:type="paragraph" w:styleId="a5">
    <w:name w:val="footer"/>
    <w:basedOn w:val="a"/>
    <w:link w:val="a6"/>
    <w:uiPriority w:val="99"/>
    <w:unhideWhenUsed/>
    <w:rsid w:val="004B772C"/>
    <w:pPr>
      <w:widowControl/>
      <w:tabs>
        <w:tab w:val="center" w:pos="4320"/>
        <w:tab w:val="right" w:pos="8640"/>
      </w:tabs>
      <w:jc w:val="left"/>
    </w:pPr>
    <w:rPr>
      <w:rFonts w:asciiTheme="minorHAnsi" w:eastAsiaTheme="minorEastAsia" w:hAnsiTheme="minorHAnsi" w:cstheme="minorBidi"/>
      <w:kern w:val="0"/>
      <w:sz w:val="22"/>
    </w:rPr>
  </w:style>
  <w:style w:type="character" w:customStyle="1" w:styleId="a6">
    <w:name w:val="页脚 字符"/>
    <w:basedOn w:val="a0"/>
    <w:link w:val="a5"/>
    <w:uiPriority w:val="99"/>
    <w:rsid w:val="004B772C"/>
  </w:style>
  <w:style w:type="character" w:customStyle="1" w:styleId="10">
    <w:name w:val="标题 1 字符"/>
    <w:basedOn w:val="a0"/>
    <w:link w:val="1"/>
    <w:rsid w:val="004B772C"/>
    <w:rPr>
      <w:rFonts w:ascii="Calibri" w:eastAsia="宋体" w:hAnsi="Calibri" w:cs="Times New Roman"/>
      <w:b/>
      <w:bCs/>
      <w:kern w:val="44"/>
      <w:sz w:val="44"/>
      <w:szCs w:val="44"/>
    </w:rPr>
  </w:style>
  <w:style w:type="character" w:styleId="a7">
    <w:name w:val="annotation reference"/>
    <w:basedOn w:val="a0"/>
    <w:uiPriority w:val="99"/>
    <w:semiHidden/>
    <w:unhideWhenUsed/>
    <w:rsid w:val="00AC7989"/>
    <w:rPr>
      <w:sz w:val="21"/>
      <w:szCs w:val="21"/>
    </w:rPr>
  </w:style>
  <w:style w:type="paragraph" w:styleId="a8">
    <w:name w:val="annotation text"/>
    <w:basedOn w:val="a"/>
    <w:link w:val="a9"/>
    <w:uiPriority w:val="99"/>
    <w:semiHidden/>
    <w:unhideWhenUsed/>
    <w:rsid w:val="00AC7989"/>
    <w:pPr>
      <w:jc w:val="left"/>
    </w:pPr>
  </w:style>
  <w:style w:type="character" w:customStyle="1" w:styleId="a9">
    <w:name w:val="批注文字 字符"/>
    <w:basedOn w:val="a0"/>
    <w:link w:val="a8"/>
    <w:uiPriority w:val="99"/>
    <w:semiHidden/>
    <w:rsid w:val="00AC7989"/>
    <w:rPr>
      <w:rFonts w:ascii="Calibri" w:eastAsia="宋体" w:hAnsi="Calibri" w:cs="Times New Roman"/>
      <w:kern w:val="2"/>
      <w:sz w:val="21"/>
    </w:rPr>
  </w:style>
  <w:style w:type="paragraph" w:styleId="aa">
    <w:name w:val="annotation subject"/>
    <w:basedOn w:val="a8"/>
    <w:next w:val="a8"/>
    <w:link w:val="ab"/>
    <w:uiPriority w:val="99"/>
    <w:semiHidden/>
    <w:unhideWhenUsed/>
    <w:rsid w:val="00AC7989"/>
    <w:rPr>
      <w:b/>
      <w:bCs/>
    </w:rPr>
  </w:style>
  <w:style w:type="character" w:customStyle="1" w:styleId="ab">
    <w:name w:val="批注主题 字符"/>
    <w:basedOn w:val="a9"/>
    <w:link w:val="aa"/>
    <w:uiPriority w:val="99"/>
    <w:semiHidden/>
    <w:rsid w:val="00AC7989"/>
    <w:rPr>
      <w:rFonts w:ascii="Calibri" w:eastAsia="宋体" w:hAnsi="Calibri" w:cs="Times New Roman"/>
      <w:b/>
      <w:bCs/>
      <w:kern w:val="2"/>
      <w:sz w:val="21"/>
    </w:rPr>
  </w:style>
  <w:style w:type="paragraph" w:styleId="ac">
    <w:name w:val="Balloon Text"/>
    <w:basedOn w:val="a"/>
    <w:link w:val="ad"/>
    <w:uiPriority w:val="99"/>
    <w:semiHidden/>
    <w:unhideWhenUsed/>
    <w:rsid w:val="00AC7989"/>
    <w:rPr>
      <w:sz w:val="18"/>
      <w:szCs w:val="18"/>
    </w:rPr>
  </w:style>
  <w:style w:type="character" w:customStyle="1" w:styleId="ad">
    <w:name w:val="批注框文本 字符"/>
    <w:basedOn w:val="a0"/>
    <w:link w:val="ac"/>
    <w:uiPriority w:val="99"/>
    <w:semiHidden/>
    <w:rsid w:val="00AC798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wang</dc:creator>
  <cp:keywords/>
  <dc:description/>
  <cp:lastModifiedBy>51064</cp:lastModifiedBy>
  <cp:revision>7</cp:revision>
  <dcterms:created xsi:type="dcterms:W3CDTF">2022-03-06T10:48:00Z</dcterms:created>
  <dcterms:modified xsi:type="dcterms:W3CDTF">2023-06-16T09:04:00Z</dcterms:modified>
</cp:coreProperties>
</file>